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456" w:rsidRDefault="00947A81" w:rsidP="007C5AAE">
      <w:pPr>
        <w:jc w:val="center"/>
      </w:pPr>
      <w:bookmarkStart w:id="0" w:name="_GoBack"/>
      <w:bookmarkEnd w:id="0"/>
      <w:r>
        <w:rPr>
          <w:noProof/>
        </w:rPr>
        <w:drawing>
          <wp:inline distT="0" distB="0" distL="0" distR="0">
            <wp:extent cx="1828800" cy="1123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28800" cy="1123950"/>
                    </a:xfrm>
                    <a:prstGeom prst="rect">
                      <a:avLst/>
                    </a:prstGeom>
                    <a:noFill/>
                    <a:ln>
                      <a:noFill/>
                    </a:ln>
                  </pic:spPr>
                </pic:pic>
              </a:graphicData>
            </a:graphic>
          </wp:inline>
        </w:drawing>
      </w:r>
    </w:p>
    <w:p w:rsidR="007C5AAE" w:rsidRPr="00551592" w:rsidRDefault="007C5AAE" w:rsidP="007C5AAE">
      <w:pPr>
        <w:jc w:val="center"/>
        <w:rPr>
          <w:b/>
        </w:rPr>
      </w:pPr>
      <w:r w:rsidRPr="00551592">
        <w:rPr>
          <w:b/>
        </w:rPr>
        <w:t>PATH International Driving Demo Only Workshop</w:t>
      </w:r>
    </w:p>
    <w:p w:rsidR="007C5AAE" w:rsidRPr="00551592" w:rsidRDefault="007C5AAE" w:rsidP="007C5AAE">
      <w:pPr>
        <w:jc w:val="center"/>
        <w:rPr>
          <w:b/>
        </w:rPr>
      </w:pPr>
      <w:r w:rsidRPr="00551592">
        <w:rPr>
          <w:b/>
        </w:rPr>
        <w:t>August 21</w:t>
      </w:r>
      <w:r w:rsidRPr="00551592">
        <w:rPr>
          <w:b/>
          <w:vertAlign w:val="superscript"/>
        </w:rPr>
        <w:t>st</w:t>
      </w:r>
      <w:r w:rsidRPr="00551592">
        <w:rPr>
          <w:b/>
        </w:rPr>
        <w:t xml:space="preserve"> and 22</w:t>
      </w:r>
      <w:r w:rsidR="00551592" w:rsidRPr="00551592">
        <w:rPr>
          <w:b/>
          <w:vertAlign w:val="superscript"/>
        </w:rPr>
        <w:t>nd</w:t>
      </w:r>
      <w:r w:rsidR="00551592" w:rsidRPr="00551592">
        <w:rPr>
          <w:b/>
        </w:rPr>
        <w:t>, 2021</w:t>
      </w:r>
    </w:p>
    <w:p w:rsidR="007C5AAE" w:rsidRPr="00551592" w:rsidRDefault="007C5AAE" w:rsidP="007C5AAE">
      <w:pPr>
        <w:jc w:val="center"/>
        <w:rPr>
          <w:b/>
        </w:rPr>
      </w:pPr>
      <w:r w:rsidRPr="00551592">
        <w:rPr>
          <w:b/>
        </w:rPr>
        <w:t>Hosted by:  Fieldstone Farm</w:t>
      </w:r>
    </w:p>
    <w:p w:rsidR="007C5AAE" w:rsidRPr="004A18CB" w:rsidRDefault="007C5AAE" w:rsidP="007C5AAE">
      <w:pPr>
        <w:rPr>
          <w:rFonts w:cstheme="minorHAnsi"/>
        </w:rPr>
      </w:pPr>
      <w:r w:rsidRPr="004A18CB">
        <w:rPr>
          <w:rFonts w:cstheme="minorHAnsi"/>
        </w:rPr>
        <w:t xml:space="preserve">The PATH Driving Demo Workshop is a </w:t>
      </w:r>
      <w:r w:rsidR="00551592" w:rsidRPr="004A18CB">
        <w:rPr>
          <w:rFonts w:cstheme="minorHAnsi"/>
        </w:rPr>
        <w:t>two-day</w:t>
      </w:r>
      <w:r w:rsidRPr="004A18CB">
        <w:rPr>
          <w:rFonts w:cstheme="minorHAnsi"/>
        </w:rPr>
        <w:t xml:space="preserve"> workshop </w:t>
      </w:r>
      <w:r w:rsidR="00551592" w:rsidRPr="004A18CB">
        <w:rPr>
          <w:rFonts w:cstheme="minorHAnsi"/>
          <w:color w:val="333333"/>
          <w:shd w:val="clear" w:color="auto" w:fill="FFFFFF"/>
        </w:rPr>
        <w:t>that is open to all PATH members, volunteers or anyone interested in gaining knowledge on Therapeutic Carriage Driving.</w:t>
      </w:r>
      <w:r w:rsidR="00551592" w:rsidRPr="004A18CB">
        <w:rPr>
          <w:rFonts w:cstheme="minorHAnsi"/>
        </w:rPr>
        <w:t xml:space="preserve"> </w:t>
      </w:r>
    </w:p>
    <w:p w:rsidR="00A046CE" w:rsidRDefault="004A18CB" w:rsidP="007C5AAE">
      <w:pPr>
        <w:rPr>
          <w:rFonts w:cstheme="minorHAnsi"/>
          <w:color w:val="1D2129"/>
          <w:shd w:val="clear" w:color="auto" w:fill="FFFFFF"/>
        </w:rPr>
      </w:pPr>
      <w:r w:rsidRPr="004A18CB">
        <w:rPr>
          <w:rFonts w:cstheme="minorHAnsi"/>
          <w:color w:val="1D2129"/>
          <w:shd w:val="clear" w:color="auto" w:fill="FFFFFF"/>
        </w:rPr>
        <w:t>The purpose of this workshop is to provide participants with knowledge of the basic components that are utilized by successful, entry-level driving instructors. The two-day workshop will cover topics such as disabilities, teaching techniques, task analysis, class structure, lesson plans, horse analysis, equipment, mounting and dismounting and volunteer management</w:t>
      </w:r>
      <w:r w:rsidR="00546660">
        <w:rPr>
          <w:rFonts w:cstheme="minorHAnsi"/>
          <w:color w:val="1D2129"/>
          <w:shd w:val="clear" w:color="auto" w:fill="FFFFFF"/>
        </w:rPr>
        <w:t>.</w:t>
      </w:r>
    </w:p>
    <w:p w:rsidR="00BF0ED3" w:rsidRDefault="00BF0ED3" w:rsidP="00BF0ED3">
      <w:pPr>
        <w:spacing w:after="0" w:line="240" w:lineRule="auto"/>
        <w:rPr>
          <w:rFonts w:cstheme="minorHAnsi"/>
          <w:b/>
          <w:color w:val="1D2129"/>
          <w:shd w:val="clear" w:color="auto" w:fill="FFFFFF"/>
        </w:rPr>
      </w:pPr>
      <w:r w:rsidRPr="00BF0ED3">
        <w:rPr>
          <w:rFonts w:cstheme="minorHAnsi"/>
          <w:b/>
          <w:color w:val="1D2129"/>
          <w:shd w:val="clear" w:color="auto" w:fill="FFFFFF"/>
        </w:rPr>
        <w:t xml:space="preserve">The cost of the two-day workshop is </w:t>
      </w:r>
      <w:r w:rsidR="007A7D3D">
        <w:rPr>
          <w:rFonts w:cstheme="minorHAnsi"/>
          <w:b/>
          <w:color w:val="1D2129"/>
          <w:shd w:val="clear" w:color="auto" w:fill="FFFFFF"/>
        </w:rPr>
        <w:t>$250.00</w:t>
      </w:r>
    </w:p>
    <w:p w:rsidR="0000785B" w:rsidRDefault="0000785B" w:rsidP="00BF0ED3">
      <w:pPr>
        <w:spacing w:after="0" w:line="240" w:lineRule="auto"/>
        <w:rPr>
          <w:rFonts w:cstheme="minorHAnsi"/>
          <w:color w:val="1D2129"/>
          <w:shd w:val="clear" w:color="auto" w:fill="FFFFFF"/>
        </w:rPr>
      </w:pPr>
      <w:r w:rsidRPr="0000785B">
        <w:rPr>
          <w:rFonts w:cstheme="minorHAnsi"/>
          <w:color w:val="1D2129"/>
          <w:shd w:val="clear" w:color="auto" w:fill="FFFFFF"/>
        </w:rPr>
        <w:t>Saturday from 8:00am to 6:00pm</w:t>
      </w:r>
    </w:p>
    <w:p w:rsidR="0000785B" w:rsidRPr="0000785B" w:rsidRDefault="0000785B" w:rsidP="00BF0ED3">
      <w:pPr>
        <w:spacing w:after="0" w:line="240" w:lineRule="auto"/>
        <w:rPr>
          <w:rFonts w:cstheme="minorHAnsi"/>
          <w:color w:val="1D2129"/>
          <w:shd w:val="clear" w:color="auto" w:fill="FFFFFF"/>
        </w:rPr>
      </w:pPr>
      <w:r>
        <w:rPr>
          <w:rFonts w:cstheme="minorHAnsi"/>
          <w:color w:val="1D2129"/>
          <w:shd w:val="clear" w:color="auto" w:fill="FFFFFF"/>
        </w:rPr>
        <w:t>Sunday from 8:00am to 2:00pm.</w:t>
      </w:r>
    </w:p>
    <w:p w:rsidR="0000785B" w:rsidRDefault="0000785B" w:rsidP="00BF0ED3">
      <w:pPr>
        <w:spacing w:after="0" w:line="240" w:lineRule="auto"/>
        <w:rPr>
          <w:rFonts w:cstheme="minorHAnsi"/>
          <w:b/>
          <w:color w:val="1D2129"/>
          <w:shd w:val="clear" w:color="auto" w:fill="FFFFFF"/>
        </w:rPr>
      </w:pPr>
    </w:p>
    <w:p w:rsidR="00BF0ED3" w:rsidRDefault="00BF0ED3" w:rsidP="00BF0ED3">
      <w:pPr>
        <w:spacing w:after="0" w:line="240" w:lineRule="auto"/>
        <w:rPr>
          <w:rFonts w:cstheme="minorHAnsi"/>
          <w:color w:val="1D2129"/>
          <w:shd w:val="clear" w:color="auto" w:fill="FFFFFF"/>
        </w:rPr>
      </w:pPr>
      <w:r w:rsidRPr="00BF0ED3">
        <w:rPr>
          <w:rFonts w:cstheme="minorHAnsi"/>
          <w:color w:val="1D2129"/>
          <w:shd w:val="clear" w:color="auto" w:fill="FFFFFF"/>
        </w:rPr>
        <w:t>Lunch will be provided b</w:t>
      </w:r>
      <w:r>
        <w:rPr>
          <w:rFonts w:cstheme="minorHAnsi"/>
          <w:color w:val="1D2129"/>
          <w:shd w:val="clear" w:color="auto" w:fill="FFFFFF"/>
        </w:rPr>
        <w:t>oth</w:t>
      </w:r>
      <w:r w:rsidRPr="00BF0ED3">
        <w:rPr>
          <w:rFonts w:cstheme="minorHAnsi"/>
          <w:color w:val="1D2129"/>
          <w:shd w:val="clear" w:color="auto" w:fill="FFFFFF"/>
        </w:rPr>
        <w:t xml:space="preserve"> days. </w:t>
      </w:r>
    </w:p>
    <w:p w:rsidR="00BF0ED3" w:rsidRPr="00BF0ED3" w:rsidRDefault="00BF0ED3" w:rsidP="00BF0ED3">
      <w:pPr>
        <w:spacing w:after="0" w:line="240" w:lineRule="auto"/>
        <w:rPr>
          <w:rFonts w:cstheme="minorHAnsi"/>
          <w:color w:val="1D2129"/>
          <w:shd w:val="clear" w:color="auto" w:fill="FFFFFF"/>
        </w:rPr>
      </w:pPr>
    </w:p>
    <w:p w:rsidR="004A18CB" w:rsidRDefault="004A18CB" w:rsidP="004A18CB">
      <w:r>
        <w:t>REGISTRATION DEADLINE I</w:t>
      </w:r>
      <w:r w:rsidR="00BF0ED3">
        <w:t>s</w:t>
      </w:r>
      <w:r>
        <w:t xml:space="preserve"> July 20th, 2021</w:t>
      </w:r>
    </w:p>
    <w:p w:rsidR="00BF0ED3" w:rsidRDefault="00546660" w:rsidP="004A18CB">
      <w:r>
        <w:t xml:space="preserve">PATH International Driving Demo Workshop Registration form. </w:t>
      </w:r>
    </w:p>
    <w:p w:rsidR="00546660" w:rsidRDefault="00BF0ED3" w:rsidP="004A18CB">
      <w:r>
        <w:t>Name: _</w:t>
      </w:r>
      <w:r w:rsidR="00546660">
        <w:t xml:space="preserve">______________________________________________________________ (Over 18: Yes No) </w:t>
      </w:r>
    </w:p>
    <w:p w:rsidR="00546660" w:rsidRDefault="00BF0ED3" w:rsidP="004A18CB">
      <w:proofErr w:type="gramStart"/>
      <w:r>
        <w:t>Address:_</w:t>
      </w:r>
      <w:proofErr w:type="gramEnd"/>
      <w:r w:rsidR="00546660">
        <w:t>_____________________________________________________________________________</w:t>
      </w:r>
    </w:p>
    <w:p w:rsidR="00546660" w:rsidRDefault="00546660" w:rsidP="004A18CB">
      <w:r>
        <w:t xml:space="preserve">City____________________________________State_____________________Zip Code________  </w:t>
      </w:r>
    </w:p>
    <w:p w:rsidR="00546660" w:rsidRDefault="00546660" w:rsidP="004A18CB">
      <w:r>
        <w:t xml:space="preserve">Home Phone_________________________________ Work/Cell Phone__________________________ </w:t>
      </w:r>
    </w:p>
    <w:p w:rsidR="00546660" w:rsidRDefault="00546660" w:rsidP="004A18CB">
      <w:r>
        <w:t>Email______________________________________________________________________________</w:t>
      </w:r>
    </w:p>
    <w:p w:rsidR="00BF0ED3" w:rsidRPr="00BF0ED3" w:rsidRDefault="00BF0ED3" w:rsidP="00BF0ED3">
      <w:pPr>
        <w:jc w:val="center"/>
        <w:rPr>
          <w:b/>
          <w:sz w:val="24"/>
          <w:szCs w:val="24"/>
        </w:rPr>
      </w:pPr>
      <w:r w:rsidRPr="00BF0ED3">
        <w:rPr>
          <w:b/>
          <w:sz w:val="24"/>
          <w:szCs w:val="24"/>
        </w:rPr>
        <w:t>Payment Information</w:t>
      </w:r>
    </w:p>
    <w:p w:rsidR="00BF0ED3" w:rsidRDefault="00BF0ED3" w:rsidP="004A18CB">
      <w:r>
        <w:t xml:space="preserve">Please make checks payable to: Fieldstone Farm Therapeutic Riding Center </w:t>
      </w:r>
    </w:p>
    <w:p w:rsidR="00BF0ED3" w:rsidRDefault="00BF0ED3" w:rsidP="004A18CB">
      <w:r>
        <w:t xml:space="preserve">Return this form with payment to: Attn: Lauren Simak, Fieldstone Farm, 16497 Snyder Rd., Chagrin Falls, OH 44023 </w:t>
      </w:r>
    </w:p>
    <w:p w:rsidR="00546660" w:rsidRDefault="00546660" w:rsidP="004A18CB"/>
    <w:p w:rsidR="004A18CB" w:rsidRDefault="00546660" w:rsidP="00546660">
      <w:pPr>
        <w:jc w:val="center"/>
        <w:rPr>
          <w:i/>
        </w:rPr>
      </w:pPr>
      <w:r w:rsidRPr="00546660">
        <w:rPr>
          <w:i/>
        </w:rPr>
        <w:t>All payments subject to 60 day/100% refund - 30 day/50% refund - no refund with less than 30 days’ notice. Fieldstone Farm reserves the right to cancel the certification due to health and safety concerns, lack of registrations, or unforeseen circumstances. Fieldstone will fully reimburse candidates if a cancellation occurs.</w:t>
      </w:r>
    </w:p>
    <w:p w:rsidR="00BF0ED3" w:rsidRDefault="00BF0ED3" w:rsidP="00546660">
      <w:pPr>
        <w:jc w:val="center"/>
        <w:rPr>
          <w:rFonts w:cstheme="minorHAnsi"/>
          <w:i/>
        </w:rPr>
      </w:pPr>
    </w:p>
    <w:p w:rsidR="001C475D" w:rsidRDefault="001C475D" w:rsidP="00546660">
      <w:pPr>
        <w:jc w:val="center"/>
      </w:pPr>
    </w:p>
    <w:p w:rsidR="001C475D" w:rsidRDefault="00BF0ED3" w:rsidP="00546660">
      <w:pPr>
        <w:jc w:val="center"/>
      </w:pPr>
      <w:r>
        <w:t xml:space="preserve">Need a Hotel? </w:t>
      </w:r>
    </w:p>
    <w:p w:rsidR="001C475D" w:rsidRDefault="00BF0ED3" w:rsidP="00546660">
      <w:pPr>
        <w:jc w:val="center"/>
      </w:pPr>
      <w:r>
        <w:t>Spring Hill Suites Cleveland Solon: 3100 Aurora Rd, Cleveland OH 4413</w:t>
      </w:r>
      <w:r w:rsidRPr="00BF0ED3">
        <w:t xml:space="preserve"> </w:t>
      </w:r>
    </w:p>
    <w:p w:rsidR="001C475D" w:rsidRDefault="00BF0ED3" w:rsidP="00546660">
      <w:pPr>
        <w:jc w:val="center"/>
      </w:pPr>
      <w:r>
        <w:t xml:space="preserve">Phone: 1-400-248-9600 </w:t>
      </w:r>
    </w:p>
    <w:p w:rsidR="001C475D" w:rsidRDefault="00BF0ED3" w:rsidP="00546660">
      <w:pPr>
        <w:jc w:val="center"/>
      </w:pPr>
      <w:r>
        <w:t>Aurora Inn Hotel and Event Center: 30 Shawnee T</w:t>
      </w:r>
      <w:r w:rsidR="001C475D">
        <w:t>rail, Aurora, OH</w:t>
      </w:r>
    </w:p>
    <w:p w:rsidR="00BF0ED3" w:rsidRPr="00546660" w:rsidRDefault="001C475D" w:rsidP="00546660">
      <w:pPr>
        <w:jc w:val="center"/>
        <w:rPr>
          <w:rFonts w:cstheme="minorHAnsi"/>
          <w:i/>
        </w:rPr>
      </w:pPr>
      <w:r w:rsidRPr="001C475D">
        <w:t xml:space="preserve"> </w:t>
      </w:r>
      <w:r>
        <w:t>Phone: 1– 330-562-0767</w:t>
      </w:r>
    </w:p>
    <w:sectPr w:rsidR="00BF0ED3" w:rsidRPr="00546660" w:rsidSect="001C475D">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50E"/>
    <w:rsid w:val="0000785B"/>
    <w:rsid w:val="001C475D"/>
    <w:rsid w:val="004A18CB"/>
    <w:rsid w:val="00546660"/>
    <w:rsid w:val="00551592"/>
    <w:rsid w:val="007A7D3D"/>
    <w:rsid w:val="007C5AAE"/>
    <w:rsid w:val="00947A81"/>
    <w:rsid w:val="0095007D"/>
    <w:rsid w:val="00A046CE"/>
    <w:rsid w:val="00B02456"/>
    <w:rsid w:val="00BF0ED3"/>
    <w:rsid w:val="00DA450E"/>
    <w:rsid w:val="00EF6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D0F2B0-735A-468B-8B00-8E47BF802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A450E"/>
    <w:rPr>
      <w:b/>
      <w:bCs/>
    </w:rPr>
  </w:style>
  <w:style w:type="character" w:styleId="Hyperlink">
    <w:name w:val="Hyperlink"/>
    <w:basedOn w:val="DefaultParagraphFont"/>
    <w:uiPriority w:val="99"/>
    <w:semiHidden/>
    <w:unhideWhenUsed/>
    <w:rsid w:val="00DA45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306</Words>
  <Characters>1748</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Simak</dc:creator>
  <cp:keywords/>
  <dc:description/>
  <cp:lastModifiedBy>Elizabeth Krouse</cp:lastModifiedBy>
  <cp:revision>2</cp:revision>
  <cp:lastPrinted>2021-03-31T19:43:00Z</cp:lastPrinted>
  <dcterms:created xsi:type="dcterms:W3CDTF">2021-06-02T14:11:00Z</dcterms:created>
  <dcterms:modified xsi:type="dcterms:W3CDTF">2021-06-02T14:11:00Z</dcterms:modified>
</cp:coreProperties>
</file>